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4" w:rsidRDefault="00465264"/>
    <w:p w:rsidR="00465264" w:rsidRDefault="00465264"/>
    <w:p w:rsidR="00465264" w:rsidRDefault="00465264"/>
    <w:p w:rsidR="00465264" w:rsidRDefault="00465264"/>
    <w:p w:rsidR="00465264" w:rsidRPr="00160C69" w:rsidRDefault="00465264" w:rsidP="00465264">
      <w:pPr>
        <w:spacing w:before="120" w:after="120" w:line="240" w:lineRule="auto"/>
        <w:jc w:val="center"/>
        <w:outlineLvl w:val="0"/>
        <w:rPr>
          <w:rFonts w:ascii="標楷體" w:eastAsia="標楷體" w:hAnsi="標楷體"/>
          <w:b/>
          <w:sz w:val="40"/>
        </w:rPr>
      </w:pPr>
      <w:r w:rsidRPr="00160C69">
        <w:rPr>
          <w:rFonts w:ascii="標楷體" w:eastAsia="標楷體" w:hAnsi="標楷體" w:hint="eastAsia"/>
          <w:b/>
          <w:sz w:val="40"/>
        </w:rPr>
        <w:t>環境與安全衛生工程系大學部學生修業規定</w:t>
      </w:r>
    </w:p>
    <w:p w:rsidR="00465264" w:rsidRDefault="00465264" w:rsidP="00465264">
      <w:pPr>
        <w:spacing w:beforeLines="50" w:before="180" w:line="0" w:lineRule="atLeast"/>
        <w:ind w:leftChars="2540" w:left="6096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(89.6.8日88學年度第二學期第6次系務會議通過)</w:t>
      </w:r>
    </w:p>
    <w:p w:rsidR="00465264" w:rsidRDefault="00465264" w:rsidP="00465264">
      <w:pPr>
        <w:spacing w:line="0" w:lineRule="atLeast"/>
        <w:ind w:leftChars="2540" w:left="6096" w:right="40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(90.3.8日89學年度第二學期第2次系務會議通過)</w:t>
      </w:r>
    </w:p>
    <w:p w:rsidR="00465264" w:rsidRDefault="00465264" w:rsidP="00465264">
      <w:pPr>
        <w:spacing w:line="0" w:lineRule="atLeast"/>
        <w:ind w:leftChars="2540" w:left="6096" w:right="40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(92.6.12日91學年度第二學期第9次系務會議通過)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 w:hint="eastAsia"/>
          <w:sz w:val="16"/>
        </w:rPr>
        <w:t>96.5.31</w:t>
      </w:r>
      <w:r>
        <w:rPr>
          <w:rFonts w:ascii="標楷體" w:eastAsia="標楷體" w:hAnsi="標楷體"/>
          <w:sz w:val="16"/>
        </w:rPr>
        <w:t>日</w:t>
      </w:r>
      <w:r>
        <w:rPr>
          <w:rFonts w:ascii="標楷體" w:eastAsia="標楷體" w:hAnsi="標楷體" w:hint="eastAsia"/>
          <w:sz w:val="16"/>
        </w:rPr>
        <w:t>95</w:t>
      </w:r>
      <w:r>
        <w:rPr>
          <w:rFonts w:ascii="標楷體" w:eastAsia="標楷體" w:hAnsi="標楷體"/>
          <w:sz w:val="16"/>
        </w:rPr>
        <w:t>學年度第二學期第</w:t>
      </w:r>
      <w:r>
        <w:rPr>
          <w:rFonts w:ascii="標楷體" w:eastAsia="標楷體" w:hAnsi="標楷體" w:hint="eastAsia"/>
          <w:sz w:val="16"/>
        </w:rPr>
        <w:t>8</w:t>
      </w:r>
      <w:r>
        <w:rPr>
          <w:rFonts w:ascii="標楷體" w:eastAsia="標楷體" w:hAnsi="標楷體"/>
          <w:sz w:val="16"/>
        </w:rPr>
        <w:t>次系務會議通過)</w:t>
      </w:r>
    </w:p>
    <w:p w:rsidR="00465264" w:rsidRPr="00C35B8D" w:rsidRDefault="00465264" w:rsidP="00465264">
      <w:pPr>
        <w:wordWrap w:val="0"/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C35B8D">
        <w:rPr>
          <w:rFonts w:ascii="標楷體" w:eastAsia="標楷體" w:hAnsi="標楷體"/>
          <w:sz w:val="16"/>
        </w:rPr>
        <w:t>(</w:t>
      </w:r>
      <w:r w:rsidRPr="00C35B8D">
        <w:rPr>
          <w:rFonts w:ascii="標楷體" w:eastAsia="標楷體" w:hAnsi="標楷體" w:hint="eastAsia"/>
          <w:sz w:val="16"/>
        </w:rPr>
        <w:t>98.11.26</w:t>
      </w:r>
      <w:r w:rsidRPr="00C35B8D">
        <w:rPr>
          <w:rFonts w:ascii="標楷體" w:eastAsia="標楷體" w:hAnsi="標楷體"/>
          <w:sz w:val="16"/>
        </w:rPr>
        <w:t>日</w:t>
      </w:r>
      <w:r w:rsidRPr="00C35B8D">
        <w:rPr>
          <w:rFonts w:ascii="標楷體" w:eastAsia="標楷體" w:hAnsi="標楷體" w:hint="eastAsia"/>
          <w:sz w:val="16"/>
        </w:rPr>
        <w:t>98</w:t>
      </w:r>
      <w:r w:rsidRPr="00C35B8D">
        <w:rPr>
          <w:rFonts w:ascii="標楷體" w:eastAsia="標楷體" w:hAnsi="標楷體"/>
          <w:sz w:val="16"/>
        </w:rPr>
        <w:t>學年度第</w:t>
      </w:r>
      <w:r w:rsidRPr="00C35B8D">
        <w:rPr>
          <w:rFonts w:ascii="標楷體" w:eastAsia="標楷體" w:hAnsi="標楷體" w:hint="eastAsia"/>
          <w:sz w:val="16"/>
        </w:rPr>
        <w:t>一</w:t>
      </w:r>
      <w:r w:rsidRPr="00C35B8D">
        <w:rPr>
          <w:rFonts w:ascii="標楷體" w:eastAsia="標楷體" w:hAnsi="標楷體"/>
          <w:sz w:val="16"/>
        </w:rPr>
        <w:t>學期第</w:t>
      </w:r>
      <w:r w:rsidRPr="00C35B8D">
        <w:rPr>
          <w:rFonts w:ascii="標楷體" w:eastAsia="標楷體" w:hAnsi="標楷體" w:hint="eastAsia"/>
          <w:sz w:val="16"/>
        </w:rPr>
        <w:t>6</w:t>
      </w:r>
      <w:r w:rsidRPr="00C35B8D">
        <w:rPr>
          <w:rFonts w:ascii="標楷體" w:eastAsia="標楷體" w:hAnsi="標楷體"/>
          <w:sz w:val="16"/>
        </w:rPr>
        <w:t>次系務會議通過)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661F6E">
        <w:rPr>
          <w:rFonts w:ascii="標楷體" w:eastAsia="標楷體" w:hAnsi="標楷體"/>
          <w:sz w:val="16"/>
        </w:rPr>
        <w:t>(</w:t>
      </w:r>
      <w:r w:rsidRPr="00661F6E">
        <w:rPr>
          <w:rFonts w:ascii="標楷體" w:eastAsia="標楷體" w:hAnsi="標楷體" w:hint="eastAsia"/>
          <w:sz w:val="16"/>
        </w:rPr>
        <w:t>99.10.28</w:t>
      </w:r>
      <w:r w:rsidRPr="00661F6E">
        <w:rPr>
          <w:rFonts w:ascii="標楷體" w:eastAsia="標楷體" w:hAnsi="標楷體"/>
          <w:sz w:val="16"/>
        </w:rPr>
        <w:t>日</w:t>
      </w:r>
      <w:r w:rsidRPr="00661F6E">
        <w:rPr>
          <w:rFonts w:ascii="標楷體" w:eastAsia="標楷體" w:hAnsi="標楷體" w:hint="eastAsia"/>
          <w:sz w:val="16"/>
        </w:rPr>
        <w:t>99</w:t>
      </w:r>
      <w:r w:rsidRPr="00661F6E">
        <w:rPr>
          <w:rFonts w:ascii="標楷體" w:eastAsia="標楷體" w:hAnsi="標楷體"/>
          <w:sz w:val="16"/>
        </w:rPr>
        <w:t>學年度第</w:t>
      </w:r>
      <w:r w:rsidRPr="00661F6E">
        <w:rPr>
          <w:rFonts w:ascii="標楷體" w:eastAsia="標楷體" w:hAnsi="標楷體" w:hint="eastAsia"/>
          <w:sz w:val="16"/>
        </w:rPr>
        <w:t>一</w:t>
      </w:r>
      <w:r w:rsidRPr="00661F6E">
        <w:rPr>
          <w:rFonts w:ascii="標楷體" w:eastAsia="標楷體" w:hAnsi="標楷體"/>
          <w:sz w:val="16"/>
        </w:rPr>
        <w:t>學期第</w:t>
      </w:r>
      <w:r w:rsidRPr="00661F6E">
        <w:rPr>
          <w:rFonts w:ascii="標楷體" w:eastAsia="標楷體" w:hAnsi="標楷體" w:hint="eastAsia"/>
          <w:sz w:val="16"/>
        </w:rPr>
        <w:t>4</w:t>
      </w:r>
      <w:r w:rsidRPr="00661F6E">
        <w:rPr>
          <w:rFonts w:ascii="標楷體" w:eastAsia="標楷體" w:hAnsi="標楷體"/>
          <w:sz w:val="16"/>
        </w:rPr>
        <w:t>次系務會議通過</w:t>
      </w:r>
      <w:r w:rsidRPr="00661F6E">
        <w:rPr>
          <w:rFonts w:ascii="標楷體" w:eastAsia="標楷體" w:hAnsi="標楷體" w:hint="eastAsia"/>
          <w:sz w:val="16"/>
        </w:rPr>
        <w:t>）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925533"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100</w:t>
      </w:r>
      <w:r w:rsidRPr="00925533">
        <w:rPr>
          <w:rFonts w:ascii="標楷體" w:eastAsia="標楷體" w:hAnsi="標楷體" w:hint="eastAsia"/>
          <w:sz w:val="16"/>
        </w:rPr>
        <w:t>.10.28</w:t>
      </w:r>
      <w:r w:rsidRPr="00925533">
        <w:rPr>
          <w:rFonts w:ascii="標楷體" w:eastAsia="標楷體" w:hAnsi="標楷體"/>
          <w:sz w:val="16"/>
        </w:rPr>
        <w:t>日</w:t>
      </w:r>
      <w:r w:rsidRPr="00925533">
        <w:rPr>
          <w:rFonts w:ascii="標楷體" w:eastAsia="標楷體" w:hAnsi="標楷體" w:hint="eastAsia"/>
          <w:sz w:val="16"/>
        </w:rPr>
        <w:t>99</w:t>
      </w:r>
      <w:r w:rsidRPr="00925533">
        <w:rPr>
          <w:rFonts w:ascii="標楷體" w:eastAsia="標楷體" w:hAnsi="標楷體"/>
          <w:sz w:val="16"/>
        </w:rPr>
        <w:t>學年度第</w:t>
      </w:r>
      <w:r w:rsidRPr="00925533">
        <w:rPr>
          <w:rFonts w:ascii="標楷體" w:eastAsia="標楷體" w:hAnsi="標楷體" w:hint="eastAsia"/>
          <w:sz w:val="16"/>
        </w:rPr>
        <w:t>一</w:t>
      </w:r>
      <w:r w:rsidRPr="00925533">
        <w:rPr>
          <w:rFonts w:ascii="標楷體" w:eastAsia="標楷體" w:hAnsi="標楷體"/>
          <w:sz w:val="16"/>
        </w:rPr>
        <w:t>學期第</w:t>
      </w:r>
      <w:r w:rsidRPr="00925533">
        <w:rPr>
          <w:rFonts w:ascii="標楷體" w:eastAsia="標楷體" w:hAnsi="標楷體" w:hint="eastAsia"/>
          <w:sz w:val="16"/>
        </w:rPr>
        <w:t>4</w:t>
      </w:r>
      <w:r w:rsidRPr="00925533">
        <w:rPr>
          <w:rFonts w:ascii="標楷體" w:eastAsia="標楷體" w:hAnsi="標楷體"/>
          <w:sz w:val="16"/>
        </w:rPr>
        <w:t>次系務會議通過</w:t>
      </w:r>
      <w:r w:rsidRPr="00925533">
        <w:rPr>
          <w:rFonts w:ascii="標楷體" w:eastAsia="標楷體" w:hAnsi="標楷體" w:hint="eastAsia"/>
          <w:sz w:val="16"/>
        </w:rPr>
        <w:t>）</w:t>
      </w:r>
    </w:p>
    <w:p w:rsidR="00465264" w:rsidRDefault="00465264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925533"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102</w:t>
      </w:r>
      <w:r w:rsidRPr="00925533">
        <w:rPr>
          <w:rFonts w:ascii="標楷體" w:eastAsia="標楷體" w:hAnsi="標楷體" w:hint="eastAsia"/>
          <w:sz w:val="16"/>
        </w:rPr>
        <w:t>.</w:t>
      </w:r>
      <w:r>
        <w:rPr>
          <w:rFonts w:ascii="標楷體" w:eastAsia="標楷體" w:hAnsi="標楷體"/>
          <w:sz w:val="16"/>
        </w:rPr>
        <w:t>9</w:t>
      </w:r>
      <w:r w:rsidRPr="00925533">
        <w:rPr>
          <w:rFonts w:ascii="標楷體" w:eastAsia="標楷體" w:hAnsi="標楷體" w:hint="eastAsia"/>
          <w:sz w:val="16"/>
        </w:rPr>
        <w:t>.</w:t>
      </w:r>
      <w:r>
        <w:rPr>
          <w:rFonts w:ascii="標楷體" w:eastAsia="標楷體" w:hAnsi="標楷體"/>
          <w:sz w:val="16"/>
        </w:rPr>
        <w:t>12</w:t>
      </w:r>
      <w:r w:rsidRPr="00925533">
        <w:rPr>
          <w:rFonts w:ascii="標楷體" w:eastAsia="標楷體" w:hAnsi="標楷體"/>
          <w:sz w:val="16"/>
        </w:rPr>
        <w:t>日</w:t>
      </w:r>
      <w:r>
        <w:rPr>
          <w:rFonts w:ascii="標楷體" w:eastAsia="標楷體" w:hAnsi="標楷體"/>
          <w:sz w:val="16"/>
        </w:rPr>
        <w:t>102</w:t>
      </w:r>
      <w:r w:rsidRPr="00925533">
        <w:rPr>
          <w:rFonts w:ascii="標楷體" w:eastAsia="標楷體" w:hAnsi="標楷體"/>
          <w:sz w:val="16"/>
        </w:rPr>
        <w:t>學年度第</w:t>
      </w:r>
      <w:r w:rsidRPr="00925533">
        <w:rPr>
          <w:rFonts w:ascii="標楷體" w:eastAsia="標楷體" w:hAnsi="標楷體" w:hint="eastAsia"/>
          <w:sz w:val="16"/>
        </w:rPr>
        <w:t>一</w:t>
      </w:r>
      <w:r w:rsidRPr="00925533">
        <w:rPr>
          <w:rFonts w:ascii="標楷體" w:eastAsia="標楷體" w:hAnsi="標楷體"/>
          <w:sz w:val="16"/>
        </w:rPr>
        <w:t>學期第</w:t>
      </w:r>
      <w:r>
        <w:rPr>
          <w:rFonts w:ascii="標楷體" w:eastAsia="標楷體" w:hAnsi="標楷體"/>
          <w:sz w:val="16"/>
        </w:rPr>
        <w:t>2</w:t>
      </w:r>
      <w:r w:rsidRPr="00925533">
        <w:rPr>
          <w:rFonts w:ascii="標楷體" w:eastAsia="標楷體" w:hAnsi="標楷體"/>
          <w:sz w:val="16"/>
        </w:rPr>
        <w:t>次系務會議通過</w:t>
      </w:r>
      <w:r w:rsidRPr="00925533">
        <w:rPr>
          <w:rFonts w:ascii="標楷體" w:eastAsia="標楷體" w:hAnsi="標楷體" w:hint="eastAsia"/>
          <w:sz w:val="16"/>
        </w:rPr>
        <w:t>）</w:t>
      </w:r>
    </w:p>
    <w:p w:rsidR="0059105E" w:rsidRDefault="0059105E" w:rsidP="0046526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</w:t>
      </w:r>
      <w:r>
        <w:rPr>
          <w:rFonts w:ascii="標楷體" w:eastAsia="標楷體" w:hAnsi="標楷體"/>
          <w:sz w:val="16"/>
        </w:rPr>
        <w:t>10</w:t>
      </w:r>
      <w:r w:rsidR="001C4807">
        <w:rPr>
          <w:rFonts w:ascii="標楷體" w:eastAsia="標楷體" w:hAnsi="標楷體" w:hint="eastAsia"/>
          <w:sz w:val="16"/>
        </w:rPr>
        <w:t>4</w:t>
      </w:r>
      <w:r>
        <w:rPr>
          <w:rFonts w:ascii="標楷體" w:eastAsia="標楷體" w:hAnsi="標楷體"/>
          <w:sz w:val="16"/>
        </w:rPr>
        <w:t>.4.21</w:t>
      </w:r>
      <w:r>
        <w:rPr>
          <w:rFonts w:ascii="標楷體" w:eastAsia="標楷體" w:hAnsi="標楷體" w:hint="eastAsia"/>
          <w:sz w:val="16"/>
        </w:rPr>
        <w:t>日10</w:t>
      </w:r>
      <w:r w:rsidR="001C4807">
        <w:rPr>
          <w:rFonts w:ascii="標楷體" w:eastAsia="標楷體" w:hAnsi="標楷體" w:hint="eastAsia"/>
          <w:sz w:val="16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sz w:val="16"/>
        </w:rPr>
        <w:t>學年度第二學期第5次系務會議通過)</w:t>
      </w:r>
    </w:p>
    <w:p w:rsidR="00465264" w:rsidRPr="00373AD6" w:rsidRDefault="00465264" w:rsidP="00465264">
      <w:pPr>
        <w:spacing w:line="0" w:lineRule="atLeast"/>
        <w:jc w:val="right"/>
        <w:rPr>
          <w:rFonts w:ascii="標楷體" w:eastAsia="標楷體" w:hAnsi="標楷體"/>
          <w:sz w:val="16"/>
        </w:rPr>
      </w:pPr>
    </w:p>
    <w:p w:rsidR="00465264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、學生註冊後應詳讀教務處編印之修業相關規定選輯，以了解自己權益。</w:t>
      </w:r>
    </w:p>
    <w:p w:rsidR="00465264" w:rsidRDefault="00465264" w:rsidP="00465264">
      <w:pPr>
        <w:numPr>
          <w:ilvl w:val="0"/>
          <w:numId w:val="1"/>
        </w:numPr>
        <w:snapToGrid w:val="0"/>
        <w:spacing w:before="120" w:after="120" w:line="240" w:lineRule="atLeast"/>
        <w:ind w:left="1418" w:hanging="14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、修業學分規定至少</w:t>
      </w:r>
      <w:r w:rsidRPr="00465264">
        <w:rPr>
          <w:rFonts w:ascii="標楷體" w:eastAsia="標楷體" w:hAnsi="標楷體" w:hint="eastAsia"/>
          <w:b/>
          <w:sz w:val="28"/>
          <w:u w:val="single"/>
        </w:rPr>
        <w:t>一百二十八</w:t>
      </w:r>
      <w:r>
        <w:rPr>
          <w:rFonts w:ascii="標楷體" w:eastAsia="標楷體" w:hAnsi="標楷體" w:hint="eastAsia"/>
          <w:sz w:val="28"/>
        </w:rPr>
        <w:t>學分，每學期修習學分數規定，悉依國立高雄第一科技大學大學學則規定辦理。</w:t>
      </w:r>
    </w:p>
    <w:p w:rsidR="00465264" w:rsidRPr="00EE559A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 w:rsidRPr="00EE559A">
        <w:rPr>
          <w:rFonts w:ascii="標楷體" w:eastAsia="標楷體" w:hAnsi="標楷體" w:hint="eastAsia"/>
        </w:rPr>
        <w:t>專業必修課程於第一次修課應在本系修習。</w:t>
      </w:r>
    </w:p>
    <w:p w:rsidR="00465264" w:rsidRPr="00EE559A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 w:rsidRPr="00EE559A">
        <w:rPr>
          <w:rFonts w:ascii="標楷體" w:eastAsia="標楷體" w:hAnsi="標楷體" w:hint="eastAsia"/>
        </w:rPr>
        <w:t>、選修課程應依自本系所開設之專業選修科目修習，且其中選擇必修須符合課程結構表內規定之最低學分，如欲修讀外系之專業課程以抵畢業所需學分者，以9學分為限。</w:t>
      </w:r>
    </w:p>
    <w:p w:rsidR="00465264" w:rsidRPr="00465264" w:rsidRDefault="00465264" w:rsidP="00465264">
      <w:pPr>
        <w:pStyle w:val="a3"/>
        <w:numPr>
          <w:ilvl w:val="0"/>
          <w:numId w:val="1"/>
        </w:numPr>
        <w:snapToGrid w:val="0"/>
        <w:spacing w:before="120" w:after="120" w:line="240" w:lineRule="atLeast"/>
        <w:ind w:left="993" w:hanging="993"/>
        <w:rPr>
          <w:rFonts w:ascii="標楷體" w:eastAsia="標楷體" w:hAnsi="標楷體"/>
        </w:rPr>
      </w:pPr>
      <w:r w:rsidRPr="00465264">
        <w:rPr>
          <w:rFonts w:ascii="標楷體" w:eastAsia="標楷體" w:hAnsi="標楷體" w:hint="eastAsia"/>
        </w:rPr>
        <w:t>、選擇必修基礎實習科目『環安衛工程實習』﹑『環安衛產業實習(一)』﹑『環安衛產業實習(二)』，三者須擇一學期修讀並及格後，方能符合修業要求。</w:t>
      </w:r>
    </w:p>
    <w:p w:rsidR="00465264" w:rsidRPr="006848C4" w:rsidRDefault="00465264" w:rsidP="00465264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/>
          <w:color w:val="000000"/>
          <w:sz w:val="40"/>
          <w:u w:val="single"/>
        </w:rPr>
      </w:pPr>
      <w:r w:rsidRPr="006848C4">
        <w:rPr>
          <w:rFonts w:ascii="標楷體" w:eastAsia="標楷體" w:hAnsi="標楷體" w:hint="eastAsia"/>
        </w:rPr>
        <w:t>、本規定經系務會議通過後實施，修正時亦同。</w:t>
      </w:r>
    </w:p>
    <w:p w:rsidR="00465264" w:rsidRP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Default="00465264"/>
    <w:p w:rsidR="00465264" w:rsidRPr="00465264" w:rsidRDefault="00465264"/>
    <w:sectPr w:rsidR="00465264" w:rsidRPr="00465264" w:rsidSect="0068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4D" w:rsidRDefault="00F8114D" w:rsidP="0059105E">
      <w:pPr>
        <w:spacing w:line="240" w:lineRule="auto"/>
      </w:pPr>
      <w:r>
        <w:separator/>
      </w:r>
    </w:p>
  </w:endnote>
  <w:endnote w:type="continuationSeparator" w:id="0">
    <w:p w:rsidR="00F8114D" w:rsidRDefault="00F8114D" w:rsidP="00591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4D" w:rsidRDefault="00F8114D" w:rsidP="0059105E">
      <w:pPr>
        <w:spacing w:line="240" w:lineRule="auto"/>
      </w:pPr>
      <w:r>
        <w:separator/>
      </w:r>
    </w:p>
  </w:footnote>
  <w:footnote w:type="continuationSeparator" w:id="0">
    <w:p w:rsidR="00F8114D" w:rsidRDefault="00F8114D" w:rsidP="00591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7818"/>
    <w:multiLevelType w:val="multilevel"/>
    <w:tmpl w:val="0C50AA5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b w:val="0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4"/>
    <w:rsid w:val="001C4807"/>
    <w:rsid w:val="00465264"/>
    <w:rsid w:val="0059105E"/>
    <w:rsid w:val="005F27B0"/>
    <w:rsid w:val="006848C4"/>
    <w:rsid w:val="007C29AB"/>
    <w:rsid w:val="00C841F4"/>
    <w:rsid w:val="00E54B43"/>
    <w:rsid w:val="00EE559A"/>
    <w:rsid w:val="00F02F23"/>
    <w:rsid w:val="00F223BB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5CC02-4D5E-4967-95DE-5A94899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8C4"/>
    <w:pPr>
      <w:spacing w:before="240" w:after="240"/>
      <w:ind w:left="540" w:hanging="540"/>
    </w:pPr>
    <w:rPr>
      <w:rFonts w:ascii="全真楷書" w:eastAsia="全真楷書"/>
      <w:sz w:val="28"/>
    </w:rPr>
  </w:style>
  <w:style w:type="character" w:customStyle="1" w:styleId="a4">
    <w:name w:val="本文縮排 字元"/>
    <w:basedOn w:val="a0"/>
    <w:link w:val="a3"/>
    <w:rsid w:val="006848C4"/>
    <w:rPr>
      <w:rFonts w:ascii="全真楷書" w:eastAsia="全真楷書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91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9105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0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9105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nkfust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sunnia</dc:creator>
  <cp:lastModifiedBy>chiungchu</cp:lastModifiedBy>
  <cp:revision>4</cp:revision>
  <dcterms:created xsi:type="dcterms:W3CDTF">2015-04-28T01:21:00Z</dcterms:created>
  <dcterms:modified xsi:type="dcterms:W3CDTF">2015-04-28T01:22:00Z</dcterms:modified>
</cp:coreProperties>
</file>